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一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体育学院</w:t>
      </w:r>
      <w:bookmarkEnd w:id="0"/>
      <w:r>
        <w:rPr>
          <w:rFonts w:hint="eastAsia" w:ascii="宋体" w:hAnsi="宋体" w:eastAsia="宋体" w:cs="宋体"/>
          <w:b/>
          <w:sz w:val="44"/>
          <w:szCs w:val="44"/>
        </w:rPr>
        <w:t>2021届毕业生就业意向统计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本科  总人数305人</w:t>
      </w:r>
      <w:r>
        <w:rPr>
          <w:rFonts w:hint="eastAsia"/>
          <w:sz w:val="32"/>
          <w:szCs w:val="32"/>
        </w:rPr>
        <w:t>(含同期毕业)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体管经济  人数30人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拟求职        16人     53.33%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拟升学        2人      16.67%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拟考公务员    12人     40.00%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休闲体育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人数170人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拟求职        75人     44.12%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拟升学        17人     10.00%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拟考公务员    22人     12.94%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意向签约      14人     8.24%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>自主创业      7人      4.12%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暂不就业      7人      4.12%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未作答        28人     16.47%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体管马术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人数105人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拟求职        67人     63.81%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拟升学        16人     15.24%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拟考公务员    4人      3.81%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拟入伍        7人      6.67%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意向签约      4人      3.81%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自主创业      2人      1.90%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暂不就业      1人      0.95%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未作答        4人      3.81%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专科  总人数67人</w:t>
      </w:r>
      <w:r>
        <w:rPr>
          <w:rFonts w:hint="eastAsia"/>
          <w:sz w:val="32"/>
          <w:szCs w:val="32"/>
        </w:rPr>
        <w:t>（含同期毕业）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社会体育  人数67人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拟求职        14人     21.90%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拟升学        52人     77.61%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意向签约      1人      1.49%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97"/>
    <w:rsid w:val="00066CC2"/>
    <w:rsid w:val="001F260E"/>
    <w:rsid w:val="002C0A33"/>
    <w:rsid w:val="003B7FCF"/>
    <w:rsid w:val="006C0B24"/>
    <w:rsid w:val="0085792B"/>
    <w:rsid w:val="00891097"/>
    <w:rsid w:val="008A5744"/>
    <w:rsid w:val="00AD49E3"/>
    <w:rsid w:val="00B36CF5"/>
    <w:rsid w:val="00C01E84"/>
    <w:rsid w:val="00C95AA7"/>
    <w:rsid w:val="00EA2958"/>
    <w:rsid w:val="4207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47</TotalTime>
  <ScaleCrop>false</ScaleCrop>
  <LinksUpToDate>false</LinksUpToDate>
  <CharactersWithSpaces>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2021-03-09T01:26:00Z</dcterms:created>
  <dc:creator>DELL</dc:creator>
  <cp:lastModifiedBy>白开水</cp:lastModifiedBy>
  <cp:lastPrinted>2021-04-01T01:26:00Z</cp:lastPrinted>
  <dcterms:modified xsi:type="dcterms:W3CDTF">2021-05-13T03:01:37Z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DC5D309F50114C188C0D6E1CB84FDC8A</vt:lpwstr>
  </property>
</Properties>
</file>